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B60A41" w:rsidRPr="00541CE5" w:rsidTr="00B60A41">
        <w:trPr>
          <w:trHeight w:val="768"/>
        </w:trPr>
        <w:tc>
          <w:tcPr>
            <w:tcW w:w="10276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single" w:sz="12" w:space="0" w:color="000000"/>
              <w:right w:val="thinThickSmallGap" w:sz="18" w:space="0" w:color="000000"/>
            </w:tcBorders>
          </w:tcPr>
          <w:p w:rsidR="00B60A41" w:rsidRPr="00541CE5" w:rsidRDefault="00B60A41" w:rsidP="00782E9C">
            <w:pPr>
              <w:ind w:right="76"/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B60A41" w:rsidRPr="00541CE5" w:rsidRDefault="00B60A41" w:rsidP="00782E9C">
            <w:pPr>
              <w:ind w:right="76"/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B60A41" w:rsidRPr="00541CE5" w:rsidRDefault="00B60A41" w:rsidP="00782E9C">
            <w:pPr>
              <w:ind w:right="76"/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B60A41" w:rsidRPr="00541CE5" w:rsidRDefault="00B60A41" w:rsidP="00782E9C">
            <w:pPr>
              <w:ind w:right="76"/>
              <w:jc w:val="center"/>
            </w:pPr>
            <w:r>
              <w:rPr>
                <w:b/>
              </w:rPr>
              <w:t>LİDERLİK, YÖNETİŞİM VE KALİTE KOMİSYONU TOPLANTI TUTANAĞI</w:t>
            </w:r>
          </w:p>
        </w:tc>
      </w:tr>
      <w:tr w:rsidR="00B60A41" w:rsidRPr="00541CE5" w:rsidTr="00B60A41">
        <w:trPr>
          <w:trHeight w:val="201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auto"/>
              <w:bottom w:val="single" w:sz="12" w:space="0" w:color="000000"/>
              <w:right w:val="thinThickSmallGap" w:sz="18" w:space="0" w:color="000000"/>
            </w:tcBorders>
          </w:tcPr>
          <w:p w:rsidR="00B60A41" w:rsidRPr="00541CE5" w:rsidRDefault="00B60A41" w:rsidP="00B279F8">
            <w:pPr>
              <w:ind w:right="76"/>
            </w:pPr>
            <w:r w:rsidRPr="00541CE5">
              <w:rPr>
                <w:b/>
              </w:rPr>
              <w:t xml:space="preserve">Toplantı Tarihi: </w:t>
            </w:r>
            <w:r w:rsidR="00B279F8">
              <w:t>18</w:t>
            </w:r>
            <w:r w:rsidR="00CF3482" w:rsidRPr="00FA744E">
              <w:t>.</w:t>
            </w:r>
            <w:r w:rsidR="00042C73">
              <w:t>0</w:t>
            </w:r>
            <w:r w:rsidR="00B279F8">
              <w:t>6</w:t>
            </w:r>
            <w:r w:rsidRPr="00EC3B96">
              <w:t>.202</w:t>
            </w:r>
            <w:r w:rsidR="00042C73">
              <w:t>6</w:t>
            </w:r>
            <w:r w:rsidRPr="00EC3B96">
              <w:t xml:space="preserve">                          </w:t>
            </w:r>
            <w:r w:rsidRPr="00EC3B96">
              <w:rPr>
                <w:b/>
              </w:rPr>
              <w:t xml:space="preserve">                                                              </w:t>
            </w:r>
            <w:r w:rsidRPr="00541CE5">
              <w:rPr>
                <w:b/>
              </w:rPr>
              <w:t xml:space="preserve">Toplantı Sayısı: </w:t>
            </w:r>
            <w:r>
              <w:t>0</w:t>
            </w:r>
            <w:r w:rsidR="00B279F8">
              <w:t>2</w:t>
            </w:r>
          </w:p>
        </w:tc>
      </w:tr>
      <w:tr w:rsidR="00B60A41" w:rsidRPr="00541CE5" w:rsidTr="00B60A41">
        <w:trPr>
          <w:trHeight w:val="3659"/>
        </w:trPr>
        <w:tc>
          <w:tcPr>
            <w:tcW w:w="10276" w:type="dxa"/>
            <w:gridSpan w:val="2"/>
            <w:tcBorders>
              <w:top w:val="single" w:sz="12" w:space="0" w:color="auto"/>
              <w:left w:val="thinThickSmallGap" w:sz="18" w:space="0" w:color="auto"/>
              <w:bottom w:val="single" w:sz="12" w:space="0" w:color="000000"/>
              <w:right w:val="thinThickSmallGap" w:sz="18" w:space="0" w:color="auto"/>
            </w:tcBorders>
          </w:tcPr>
          <w:p w:rsidR="00BB319B" w:rsidRDefault="00B60A41" w:rsidP="009D257D">
            <w:pPr>
              <w:spacing w:after="240"/>
              <w:jc w:val="both"/>
            </w:pPr>
            <w:r w:rsidRPr="00541CE5">
              <w:t xml:space="preserve">        </w:t>
            </w:r>
            <w:r>
              <w:t xml:space="preserve"> Meslek Yüksekokulumuz Liderlik, Yönetişim ve Kalite Komisyonu </w:t>
            </w:r>
            <w:r w:rsidRPr="006B48E4">
              <w:t>Dr. Öğr.</w:t>
            </w:r>
            <w:r>
              <w:t xml:space="preserve"> Üyesi</w:t>
            </w:r>
            <w:r w:rsidRPr="006B48E4">
              <w:t xml:space="preserve"> Tuba ARSLAN</w:t>
            </w:r>
            <w:r>
              <w:t xml:space="preserve"> </w:t>
            </w:r>
            <w:r w:rsidRPr="00541CE5">
              <w:t>başkanlığında toplanarak aşağıdaki kararları almıştır.</w:t>
            </w:r>
          </w:p>
          <w:p w:rsidR="00CF7055" w:rsidRPr="005F42E9" w:rsidRDefault="00CF7055" w:rsidP="009D257D">
            <w:pPr>
              <w:spacing w:after="240"/>
              <w:jc w:val="both"/>
            </w:pPr>
          </w:p>
          <w:p w:rsidR="00782E9C" w:rsidRDefault="00042C73" w:rsidP="00042C73">
            <w:pPr>
              <w:tabs>
                <w:tab w:val="left" w:pos="0"/>
                <w:tab w:val="left" w:pos="2055"/>
              </w:tabs>
              <w:ind w:right="76"/>
              <w:jc w:val="both"/>
              <w:rPr>
                <w:b/>
                <w:u w:val="single"/>
              </w:rPr>
            </w:pPr>
            <w:r w:rsidRPr="00042C73">
              <w:rPr>
                <w:b/>
              </w:rPr>
              <w:t xml:space="preserve">        </w:t>
            </w:r>
            <w:r w:rsidR="00B60A41" w:rsidRPr="00666493">
              <w:rPr>
                <w:b/>
                <w:u w:val="single"/>
              </w:rPr>
              <w:t>Karar:1</w:t>
            </w:r>
          </w:p>
          <w:p w:rsidR="00042C73" w:rsidRDefault="00042C73" w:rsidP="00042C73">
            <w:pPr>
              <w:tabs>
                <w:tab w:val="left" w:pos="0"/>
                <w:tab w:val="left" w:pos="2055"/>
              </w:tabs>
              <w:jc w:val="both"/>
              <w:rPr>
                <w:lang w:eastAsia="tr-TR"/>
              </w:rPr>
            </w:pPr>
            <w:r w:rsidRPr="00B273A5">
              <w:rPr>
                <w:color w:val="000000"/>
              </w:rPr>
              <w:t xml:space="preserve">        </w:t>
            </w:r>
            <w:r w:rsidR="00782E9C" w:rsidRPr="00B273A5">
              <w:rPr>
                <w:color w:val="000000"/>
              </w:rPr>
              <w:t xml:space="preserve">Birim Akreditasyon </w:t>
            </w:r>
            <w:r w:rsidR="00E6234B" w:rsidRPr="00B273A5">
              <w:rPr>
                <w:color w:val="000000"/>
              </w:rPr>
              <w:t xml:space="preserve">Kurulu’nun </w:t>
            </w:r>
            <w:r w:rsidR="00E6234B" w:rsidRPr="00B273A5">
              <w:rPr>
                <w:lang w:eastAsia="tr-TR"/>
              </w:rPr>
              <w:t>17</w:t>
            </w:r>
            <w:r w:rsidRPr="00B273A5">
              <w:rPr>
                <w:lang w:eastAsia="tr-TR"/>
              </w:rPr>
              <w:t>.0</w:t>
            </w:r>
            <w:r w:rsidR="00B279F8" w:rsidRPr="00B273A5">
              <w:rPr>
                <w:lang w:eastAsia="tr-TR"/>
              </w:rPr>
              <w:t>6</w:t>
            </w:r>
            <w:r w:rsidRPr="00B273A5">
              <w:rPr>
                <w:lang w:eastAsia="tr-TR"/>
              </w:rPr>
              <w:t>.2026 tarihli ve 0</w:t>
            </w:r>
            <w:r w:rsidR="00B279F8" w:rsidRPr="00B273A5">
              <w:rPr>
                <w:lang w:eastAsia="tr-TR"/>
              </w:rPr>
              <w:t>2</w:t>
            </w:r>
            <w:r w:rsidRPr="00B273A5">
              <w:rPr>
                <w:lang w:eastAsia="tr-TR"/>
              </w:rPr>
              <w:t xml:space="preserve"> sayılı toplantısında </w:t>
            </w:r>
            <w:r w:rsidR="009D257D">
              <w:rPr>
                <w:lang w:eastAsia="tr-TR"/>
              </w:rPr>
              <w:t xml:space="preserve">alınan 03 nolu </w:t>
            </w:r>
            <w:r w:rsidRPr="00B273A5">
              <w:rPr>
                <w:lang w:eastAsia="tr-TR"/>
              </w:rPr>
              <w:t>karar</w:t>
            </w:r>
            <w:r w:rsidR="00B279F8" w:rsidRPr="00B273A5">
              <w:rPr>
                <w:lang w:eastAsia="tr-TR"/>
              </w:rPr>
              <w:t>lar</w:t>
            </w:r>
            <w:r w:rsidR="009D257D">
              <w:rPr>
                <w:lang w:eastAsia="tr-TR"/>
              </w:rPr>
              <w:t>a</w:t>
            </w:r>
            <w:r w:rsidRPr="00B273A5">
              <w:rPr>
                <w:lang w:eastAsia="tr-TR"/>
              </w:rPr>
              <w:t xml:space="preserve"> istinaden;</w:t>
            </w:r>
          </w:p>
          <w:p w:rsidR="00BB319B" w:rsidRPr="00B273A5" w:rsidRDefault="00BB319B" w:rsidP="00042C73">
            <w:pPr>
              <w:tabs>
                <w:tab w:val="left" w:pos="0"/>
                <w:tab w:val="left" w:pos="2055"/>
              </w:tabs>
              <w:jc w:val="both"/>
              <w:rPr>
                <w:lang w:eastAsia="tr-TR"/>
              </w:rPr>
            </w:pPr>
          </w:p>
          <w:p w:rsidR="001F18C8" w:rsidRPr="001F18C8" w:rsidRDefault="001F18C8" w:rsidP="001F18C8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1F18C8">
              <w:rPr>
                <w:bCs/>
                <w:lang w:eastAsia="tr-TR"/>
              </w:rPr>
              <w:t>Bölüm web sayfalarının güncel tutulması, eğitim-öğretim, staj, duyuru, etkinlik, kalite, akreditasyon ve komisyon bilgilerine ilişkin içeriklerin düzenli olarak kontrol edilmesi ve ihtiyaç dâhilinde veri giriş sorumlularının güncellenmesine karar verilmiştir.</w:t>
            </w:r>
          </w:p>
          <w:p w:rsidR="001F18C8" w:rsidRPr="001F18C8" w:rsidRDefault="001F18C8" w:rsidP="001F18C8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1F18C8">
              <w:rPr>
                <w:bCs/>
                <w:lang w:eastAsia="tr-TR"/>
              </w:rPr>
              <w:t>Bölüm web sayfalarının içerik kontrolünün yapılması.</w:t>
            </w:r>
          </w:p>
          <w:p w:rsidR="001F18C8" w:rsidRPr="001F18C8" w:rsidRDefault="001F18C8" w:rsidP="001F18C8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1F18C8">
              <w:rPr>
                <w:bCs/>
                <w:lang w:eastAsia="tr-TR"/>
              </w:rPr>
              <w:t>Eksik, eski veya hatalı bilgilerin tespit edilerek güncellenmesi.</w:t>
            </w:r>
          </w:p>
          <w:p w:rsidR="001F18C8" w:rsidRPr="001F18C8" w:rsidRDefault="001F18C8" w:rsidP="001F18C8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1F18C8">
              <w:rPr>
                <w:bCs/>
                <w:lang w:eastAsia="tr-TR"/>
              </w:rPr>
              <w:t>Veri giriş sorumlularının listelenmesi ve ihtiyaç halinde güncelleme teklifinin Müdürlüğe sunulması.</w:t>
            </w:r>
          </w:p>
          <w:p w:rsidR="00BB319B" w:rsidRPr="00CF7055" w:rsidRDefault="001F18C8" w:rsidP="00BB319B">
            <w:pPr>
              <w:numPr>
                <w:ilvl w:val="0"/>
                <w:numId w:val="44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1F18C8">
              <w:rPr>
                <w:bCs/>
                <w:lang w:eastAsia="tr-TR"/>
              </w:rPr>
              <w:t>Yapılan güncellemelerin ekran görüntüsü veya web bağlantısı kanıtlarıyla kalite dosyasına eklenmesi.</w:t>
            </w:r>
          </w:p>
          <w:p w:rsidR="00AD78D9" w:rsidRPr="00AD78D9" w:rsidRDefault="00AD78D9" w:rsidP="00AD78D9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AD78D9">
              <w:rPr>
                <w:bCs/>
                <w:lang w:eastAsia="tr-TR"/>
              </w:rPr>
              <w:t>2026-2027 eğitim-öğretim yılı güz döneminde yapılacak anketlerin değerlendirilmesi için he</w:t>
            </w:r>
            <w:r w:rsidR="00A1341A">
              <w:rPr>
                <w:bCs/>
                <w:lang w:eastAsia="tr-TR"/>
              </w:rPr>
              <w:t xml:space="preserve">r bölümden bir öğretim elemanı görevlendirilerek </w:t>
            </w:r>
            <w:r w:rsidR="00A1341A" w:rsidRPr="00BF6D53">
              <w:rPr>
                <w:bCs/>
                <w:lang w:eastAsia="tr-TR"/>
              </w:rPr>
              <w:t>Ö</w:t>
            </w:r>
            <w:r w:rsidR="00A1341A">
              <w:rPr>
                <w:bCs/>
                <w:lang w:eastAsia="tr-TR"/>
              </w:rPr>
              <w:t>lçme ve Değerlendirme Komisyonu</w:t>
            </w:r>
            <w:r w:rsidRPr="00AD78D9">
              <w:rPr>
                <w:bCs/>
                <w:lang w:eastAsia="tr-TR"/>
              </w:rPr>
              <w:t xml:space="preserve"> </w:t>
            </w:r>
            <w:r w:rsidR="00A1341A">
              <w:rPr>
                <w:bCs/>
                <w:lang w:eastAsia="tr-TR"/>
              </w:rPr>
              <w:t>oluşturulması</w:t>
            </w:r>
            <w:r w:rsidRPr="00AD78D9">
              <w:rPr>
                <w:bCs/>
                <w:lang w:eastAsia="tr-TR"/>
              </w:rPr>
              <w:t>, anket uygulama ve değerlendirme sürecinin PUKÖ döngüsü esas alınarak yürütülmesine karar verilmiştir.</w:t>
            </w:r>
          </w:p>
          <w:p w:rsidR="00AD78D9" w:rsidRPr="00AD78D9" w:rsidRDefault="00AD78D9" w:rsidP="00AD78D9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AD78D9">
              <w:rPr>
                <w:bCs/>
                <w:lang w:eastAsia="tr-TR"/>
              </w:rPr>
              <w:t>Anket türlerinin, uygulama takviminin ve sorumlu öğretim elemanlarının belirlenmesi.</w:t>
            </w:r>
          </w:p>
          <w:p w:rsidR="00AD78D9" w:rsidRPr="00AD78D9" w:rsidRDefault="00AD78D9" w:rsidP="00AD78D9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AD78D9">
              <w:rPr>
                <w:bCs/>
                <w:lang w:eastAsia="tr-TR"/>
              </w:rPr>
              <w:t>Anket sonuçlarının analiz edilerek bölüm/program bazlı raporlanması.</w:t>
            </w:r>
          </w:p>
          <w:p w:rsidR="00AD78D9" w:rsidRPr="00AD78D9" w:rsidRDefault="00AD78D9" w:rsidP="00AD78D9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AD78D9">
              <w:rPr>
                <w:bCs/>
                <w:lang w:eastAsia="tr-TR"/>
              </w:rPr>
              <w:t>Anket sonuçlarına göre iyileştirme önerilerinin oluşturulması.</w:t>
            </w:r>
          </w:p>
          <w:p w:rsidR="00BB319B" w:rsidRPr="00CF7055" w:rsidRDefault="00AD78D9" w:rsidP="00BB319B">
            <w:pPr>
              <w:numPr>
                <w:ilvl w:val="0"/>
                <w:numId w:val="45"/>
              </w:numPr>
              <w:suppressAutoHyphens w:val="0"/>
              <w:spacing w:before="100" w:beforeAutospacing="1" w:after="100" w:afterAutospacing="1"/>
              <w:ind w:left="851" w:hanging="142"/>
              <w:jc w:val="both"/>
              <w:rPr>
                <w:bCs/>
                <w:lang w:eastAsia="tr-TR"/>
              </w:rPr>
            </w:pPr>
            <w:r w:rsidRPr="00AD78D9">
              <w:rPr>
                <w:bCs/>
                <w:lang w:eastAsia="tr-TR"/>
              </w:rPr>
              <w:t>İyileştirme sonuçlarının Birim Kalite Komitesine ve Birim Akreditasyon Kuruluna sunulması.</w:t>
            </w:r>
          </w:p>
          <w:p w:rsidR="00BB319B" w:rsidRDefault="00BB319B" w:rsidP="00BB319B">
            <w:pPr>
              <w:numPr>
                <w:ilvl w:val="0"/>
                <w:numId w:val="43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B319B">
              <w:rPr>
                <w:bCs/>
                <w:lang w:eastAsia="tr-TR"/>
              </w:rPr>
              <w:t xml:space="preserve">Akreditasyon ve kalite çalışmaları kapsamında gerekli planlamaların </w:t>
            </w:r>
            <w:r>
              <w:rPr>
                <w:bCs/>
                <w:lang w:eastAsia="tr-TR"/>
              </w:rPr>
              <w:t>yapılmasına karar verilmiştir.</w:t>
            </w:r>
          </w:p>
          <w:p w:rsidR="00CF7055" w:rsidRPr="00CF7055" w:rsidRDefault="00CF7055" w:rsidP="00CF7055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</w:p>
          <w:p w:rsidR="00CF7055" w:rsidRDefault="00CF7055" w:rsidP="00CF7055">
            <w:pPr>
              <w:numPr>
                <w:ilvl w:val="0"/>
                <w:numId w:val="43"/>
              </w:numPr>
              <w:tabs>
                <w:tab w:val="left" w:pos="0"/>
                <w:tab w:val="left" w:pos="746"/>
              </w:tabs>
              <w:ind w:right="40"/>
              <w:jc w:val="both"/>
              <w:rPr>
                <w:bCs/>
              </w:rPr>
            </w:pPr>
            <w:r w:rsidRPr="00F34513">
              <w:rPr>
                <w:bCs/>
              </w:rPr>
              <w:t>Yüksekokul Sekreterliğince bina eksiklikleri, bakım-onarım ihtiyaçları, sınıf/laboratuvar düzeni, ortak kullanım alanları ve teknik altyapı ihtiyaçlarının tespit edilmesine; tespit edilen eksikliklerin onarımı için ilgili birimlerle planlama yapılmasına karar verilmiştir.</w:t>
            </w:r>
          </w:p>
          <w:p w:rsidR="00CF7055" w:rsidRPr="00F34513" w:rsidRDefault="00CF7055" w:rsidP="00CF7055">
            <w:pPr>
              <w:tabs>
                <w:tab w:val="left" w:pos="0"/>
                <w:tab w:val="left" w:pos="2055"/>
              </w:tabs>
              <w:ind w:right="40" w:firstLine="567"/>
              <w:jc w:val="both"/>
              <w:rPr>
                <w:bCs/>
              </w:rPr>
            </w:pPr>
          </w:p>
          <w:p w:rsidR="00CF7055" w:rsidRPr="00F34513" w:rsidRDefault="00CF7055" w:rsidP="00CF7055">
            <w:pPr>
              <w:numPr>
                <w:ilvl w:val="0"/>
                <w:numId w:val="46"/>
              </w:numPr>
              <w:tabs>
                <w:tab w:val="left" w:pos="0"/>
                <w:tab w:val="left" w:pos="888"/>
              </w:tabs>
              <w:ind w:right="40" w:hanging="399"/>
              <w:jc w:val="both"/>
              <w:rPr>
                <w:bCs/>
              </w:rPr>
            </w:pPr>
            <w:r w:rsidRPr="00F34513">
              <w:rPr>
                <w:bCs/>
              </w:rPr>
              <w:t>Bina ve fiziki altyapı kontrol listesinin hazırlanması.</w:t>
            </w:r>
          </w:p>
          <w:p w:rsidR="00CF7055" w:rsidRPr="00F34513" w:rsidRDefault="00CF7055" w:rsidP="00CF7055">
            <w:pPr>
              <w:numPr>
                <w:ilvl w:val="0"/>
                <w:numId w:val="46"/>
              </w:numPr>
              <w:tabs>
                <w:tab w:val="left" w:pos="0"/>
                <w:tab w:val="left" w:pos="888"/>
              </w:tabs>
              <w:ind w:right="40" w:hanging="399"/>
              <w:jc w:val="both"/>
              <w:rPr>
                <w:bCs/>
              </w:rPr>
            </w:pPr>
            <w:r w:rsidRPr="00F34513">
              <w:rPr>
                <w:bCs/>
              </w:rPr>
              <w:t>Tespit edilen eksikliklerin öncelik sırasına göre raporlanması.</w:t>
            </w:r>
          </w:p>
          <w:p w:rsidR="00CF7055" w:rsidRPr="00F34513" w:rsidRDefault="00CF7055" w:rsidP="00CF7055">
            <w:pPr>
              <w:numPr>
                <w:ilvl w:val="0"/>
                <w:numId w:val="46"/>
              </w:numPr>
              <w:tabs>
                <w:tab w:val="left" w:pos="0"/>
                <w:tab w:val="left" w:pos="888"/>
              </w:tabs>
              <w:ind w:right="40" w:hanging="399"/>
              <w:jc w:val="both"/>
              <w:rPr>
                <w:bCs/>
              </w:rPr>
            </w:pPr>
            <w:r w:rsidRPr="00F34513">
              <w:rPr>
                <w:bCs/>
              </w:rPr>
              <w:t>Bakım-onarım taleplerinin ilgili idari birimlere yazılı olarak iletilmesi.</w:t>
            </w:r>
          </w:p>
          <w:p w:rsidR="00CF7055" w:rsidRDefault="00CF7055" w:rsidP="00CF7055">
            <w:pPr>
              <w:numPr>
                <w:ilvl w:val="0"/>
                <w:numId w:val="46"/>
              </w:numPr>
              <w:tabs>
                <w:tab w:val="left" w:pos="0"/>
                <w:tab w:val="left" w:pos="888"/>
              </w:tabs>
              <w:ind w:right="40" w:hanging="399"/>
              <w:jc w:val="both"/>
              <w:rPr>
                <w:bCs/>
              </w:rPr>
            </w:pPr>
            <w:r w:rsidRPr="00F34513">
              <w:rPr>
                <w:bCs/>
              </w:rPr>
              <w:t>Tamamlanan işlemlere ilişkin kanıtların kalite dosyasına eklenmesi.</w:t>
            </w: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Pr="00645066" w:rsidRDefault="00CF7055" w:rsidP="00CF7055">
            <w:pPr>
              <w:suppressAutoHyphens w:val="0"/>
              <w:jc w:val="both"/>
              <w:rPr>
                <w:bCs/>
                <w:sz w:val="20"/>
                <w:szCs w:val="20"/>
                <w:lang w:eastAsia="tr-TR"/>
              </w:rPr>
            </w:pPr>
            <w:r w:rsidRPr="00645066">
              <w:rPr>
                <w:bCs/>
                <w:sz w:val="20"/>
                <w:szCs w:val="20"/>
                <w:lang w:eastAsia="tr-TR"/>
              </w:rPr>
              <w:t xml:space="preserve">SHMYO </w:t>
            </w:r>
            <w:r w:rsidRPr="00BB319B">
              <w:rPr>
                <w:bCs/>
                <w:sz w:val="20"/>
                <w:szCs w:val="20"/>
                <w:lang w:eastAsia="tr-TR"/>
              </w:rPr>
              <w:t>Liderlik, Yönetişim ve Kalite Komisyonu</w:t>
            </w:r>
            <w:r>
              <w:rPr>
                <w:bCs/>
                <w:sz w:val="20"/>
                <w:szCs w:val="20"/>
                <w:lang w:eastAsia="tr-TR"/>
              </w:rPr>
              <w:t>nun</w:t>
            </w:r>
            <w:r w:rsidRPr="00645066">
              <w:rPr>
                <w:bCs/>
                <w:sz w:val="20"/>
                <w:szCs w:val="20"/>
                <w:lang w:eastAsia="tr-TR"/>
              </w:rPr>
              <w:t xml:space="preserve"> 1</w:t>
            </w:r>
            <w:r>
              <w:rPr>
                <w:bCs/>
                <w:sz w:val="20"/>
                <w:szCs w:val="20"/>
                <w:lang w:eastAsia="tr-TR"/>
              </w:rPr>
              <w:t>8</w:t>
            </w:r>
            <w:r w:rsidRPr="00645066">
              <w:rPr>
                <w:bCs/>
                <w:sz w:val="20"/>
                <w:szCs w:val="20"/>
                <w:lang w:eastAsia="tr-TR"/>
              </w:rPr>
              <w:t>.06.2026 tarih 02 sayılı toplantısının 2. Sayfasıdır</w:t>
            </w: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tabs>
                <w:tab w:val="left" w:pos="0"/>
                <w:tab w:val="left" w:pos="2055"/>
              </w:tabs>
              <w:ind w:right="40"/>
              <w:jc w:val="both"/>
              <w:rPr>
                <w:bCs/>
              </w:rPr>
            </w:pPr>
          </w:p>
          <w:p w:rsidR="00CF7055" w:rsidRDefault="00CF7055" w:rsidP="00CF7055">
            <w:pPr>
              <w:numPr>
                <w:ilvl w:val="0"/>
                <w:numId w:val="43"/>
              </w:numPr>
              <w:tabs>
                <w:tab w:val="left" w:pos="0"/>
                <w:tab w:val="left" w:pos="888"/>
              </w:tabs>
              <w:ind w:right="40"/>
              <w:jc w:val="both"/>
              <w:rPr>
                <w:b/>
                <w:u w:val="single"/>
              </w:rPr>
            </w:pPr>
            <w:r w:rsidRPr="00F34513">
              <w:rPr>
                <w:bCs/>
              </w:rPr>
              <w:t>Akademik personel görev süresi uzatmalarında yeni yönerge hükümlerine dikkat edilmesi ve akademik çalışmalara ağırlık verilmesi hususunun Bölüm Başkanlıkları ve Yönetim Kurulu tarafından takip edilmesi.</w:t>
            </w: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/>
                <w:u w:val="single"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/>
                <w:u w:val="single"/>
              </w:rPr>
            </w:pPr>
          </w:p>
          <w:p w:rsid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/>
                <w:u w:val="single"/>
              </w:rPr>
            </w:pPr>
          </w:p>
          <w:p w:rsidR="00CF7055" w:rsidRPr="00CF7055" w:rsidRDefault="00CF7055" w:rsidP="00CF7055">
            <w:pPr>
              <w:tabs>
                <w:tab w:val="left" w:pos="0"/>
                <w:tab w:val="left" w:pos="888"/>
              </w:tabs>
              <w:ind w:right="40"/>
              <w:jc w:val="both"/>
              <w:rPr>
                <w:b/>
                <w:u w:val="single"/>
              </w:rPr>
            </w:pPr>
          </w:p>
          <w:p w:rsidR="00B273A5" w:rsidRDefault="00B273A5" w:rsidP="00B273A5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B273A5">
              <w:rPr>
                <w:bCs/>
              </w:rPr>
              <w:t>İş akış süreçlerinin Kilis 7 Aralık Üniversitesi Bütünleşik Kalite Yönetim Sistemi ve Meslek Yüksekokulumuz ilgili iş akışlarına uygun şekilde yürütülmesine;</w:t>
            </w:r>
          </w:p>
          <w:p w:rsidR="009D257D" w:rsidRDefault="009D257D" w:rsidP="00B273A5">
            <w:pPr>
              <w:jc w:val="both"/>
              <w:rPr>
                <w:bCs/>
              </w:rPr>
            </w:pPr>
          </w:p>
          <w:p w:rsidR="00B273A5" w:rsidRPr="00B273A5" w:rsidRDefault="00B273A5" w:rsidP="00B273A5">
            <w:pPr>
              <w:jc w:val="both"/>
              <w:rPr>
                <w:bCs/>
              </w:rPr>
            </w:pPr>
          </w:p>
          <w:p w:rsidR="00042C73" w:rsidRPr="00B273A5" w:rsidRDefault="00B273A5" w:rsidP="00B273A5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B273A5">
              <w:rPr>
                <w:bCs/>
              </w:rPr>
              <w:t>Oy birliği ile karar verilmiştir.</w:t>
            </w:r>
          </w:p>
          <w:p w:rsidR="00B60A41" w:rsidRDefault="00B60A41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303934" w:rsidRDefault="00303934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303934" w:rsidRDefault="00303934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  <w:p w:rsidR="00BB319B" w:rsidRPr="007B482B" w:rsidRDefault="00BB319B" w:rsidP="00782E9C">
            <w:pPr>
              <w:ind w:right="76"/>
              <w:jc w:val="both"/>
              <w:rPr>
                <w:bCs/>
                <w:sz w:val="20"/>
                <w:szCs w:val="20"/>
              </w:rPr>
            </w:pPr>
          </w:p>
        </w:tc>
      </w:tr>
      <w:tr w:rsidR="00B60A41" w:rsidRPr="00541CE5" w:rsidTr="00042C73">
        <w:trPr>
          <w:trHeight w:val="935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auto"/>
              <w:bottom w:val="single" w:sz="4" w:space="0" w:color="auto"/>
              <w:right w:val="thinThickSmallGap" w:sz="18" w:space="0" w:color="000000"/>
            </w:tcBorders>
          </w:tcPr>
          <w:p w:rsidR="00B60A41" w:rsidRDefault="00B60A41" w:rsidP="00303934">
            <w:pPr>
              <w:ind w:right="76"/>
            </w:pPr>
          </w:p>
          <w:p w:rsidR="00303934" w:rsidRDefault="00303934" w:rsidP="00782E9C">
            <w:pPr>
              <w:ind w:right="76"/>
              <w:jc w:val="center"/>
            </w:pPr>
          </w:p>
          <w:p w:rsidR="00B60A41" w:rsidRDefault="00B60A41" w:rsidP="00782E9C">
            <w:pPr>
              <w:ind w:right="76"/>
              <w:jc w:val="center"/>
            </w:pPr>
          </w:p>
          <w:p w:rsidR="00042C73" w:rsidRDefault="00042C73" w:rsidP="00782E9C">
            <w:pPr>
              <w:ind w:right="76"/>
              <w:jc w:val="center"/>
            </w:pPr>
          </w:p>
          <w:p w:rsidR="00B60A41" w:rsidRDefault="00B60A41" w:rsidP="00782E9C">
            <w:pPr>
              <w:ind w:right="76"/>
              <w:jc w:val="center"/>
            </w:pPr>
            <w:r>
              <w:t>Dr. Öğr. Üyesi Tuba ARSLAN</w:t>
            </w:r>
          </w:p>
          <w:p w:rsidR="00B60A41" w:rsidRPr="00541CE5" w:rsidRDefault="00B60A41" w:rsidP="00782E9C">
            <w:pPr>
              <w:ind w:right="76"/>
              <w:jc w:val="center"/>
            </w:pPr>
            <w:r w:rsidRPr="00541CE5">
              <w:t>Başkan</w:t>
            </w:r>
          </w:p>
        </w:tc>
      </w:tr>
      <w:tr w:rsidR="00B60A41" w:rsidRPr="00541CE5" w:rsidTr="00303934">
        <w:trPr>
          <w:trHeight w:val="1414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</w:tcPr>
          <w:p w:rsidR="00B60A41" w:rsidRDefault="00B60A41" w:rsidP="00782E9C">
            <w:pPr>
              <w:tabs>
                <w:tab w:val="left" w:pos="0"/>
              </w:tabs>
              <w:ind w:right="76"/>
              <w:jc w:val="center"/>
              <w:rPr>
                <w:bCs/>
              </w:rPr>
            </w:pPr>
          </w:p>
          <w:p w:rsidR="00B60A41" w:rsidRDefault="00B60A41" w:rsidP="00303934">
            <w:pPr>
              <w:tabs>
                <w:tab w:val="left" w:pos="0"/>
              </w:tabs>
              <w:ind w:right="76"/>
              <w:rPr>
                <w:bCs/>
              </w:rPr>
            </w:pPr>
          </w:p>
          <w:p w:rsidR="00042C73" w:rsidRDefault="00042C73" w:rsidP="00303934">
            <w:pPr>
              <w:tabs>
                <w:tab w:val="left" w:pos="0"/>
              </w:tabs>
              <w:ind w:right="76"/>
              <w:rPr>
                <w:bCs/>
              </w:rPr>
            </w:pPr>
          </w:p>
          <w:p w:rsidR="00042C73" w:rsidRDefault="00042C73" w:rsidP="00303934">
            <w:pPr>
              <w:tabs>
                <w:tab w:val="left" w:pos="0"/>
              </w:tabs>
              <w:ind w:right="76"/>
              <w:rPr>
                <w:bCs/>
              </w:rPr>
            </w:pPr>
          </w:p>
          <w:p w:rsidR="00042C73" w:rsidRDefault="00042C73" w:rsidP="00042C73">
            <w:pPr>
              <w:ind w:right="76"/>
              <w:jc w:val="center"/>
            </w:pPr>
            <w:r>
              <w:t>Öğr. Gör. Fatih SÜNBÜL</w:t>
            </w:r>
          </w:p>
          <w:p w:rsidR="00B60A41" w:rsidRPr="00541CE5" w:rsidRDefault="00042C73" w:rsidP="00042C73">
            <w:pPr>
              <w:tabs>
                <w:tab w:val="left" w:pos="0"/>
              </w:tabs>
              <w:ind w:right="76"/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</w:tcPr>
          <w:p w:rsidR="00B60A41" w:rsidRDefault="00B60A41" w:rsidP="00042C73">
            <w:pPr>
              <w:ind w:right="76"/>
              <w:rPr>
                <w:bCs/>
              </w:rPr>
            </w:pPr>
          </w:p>
          <w:p w:rsidR="00042C73" w:rsidRDefault="00042C73" w:rsidP="00042C73">
            <w:pPr>
              <w:ind w:right="76"/>
              <w:rPr>
                <w:bCs/>
              </w:rPr>
            </w:pPr>
          </w:p>
          <w:p w:rsidR="00042C73" w:rsidRDefault="00042C73" w:rsidP="00042C73">
            <w:pPr>
              <w:ind w:right="76"/>
              <w:rPr>
                <w:bCs/>
              </w:rPr>
            </w:pPr>
          </w:p>
          <w:p w:rsidR="00B60A41" w:rsidRDefault="00B60A41" w:rsidP="00782E9C">
            <w:pPr>
              <w:ind w:right="76"/>
              <w:jc w:val="center"/>
              <w:rPr>
                <w:bCs/>
              </w:rPr>
            </w:pPr>
          </w:p>
          <w:p w:rsidR="00B60A41" w:rsidRDefault="00B60A41" w:rsidP="00782E9C">
            <w:pPr>
              <w:ind w:right="76"/>
              <w:jc w:val="center"/>
              <w:rPr>
                <w:bCs/>
              </w:rPr>
            </w:pPr>
            <w:r>
              <w:rPr>
                <w:bCs/>
              </w:rPr>
              <w:t xml:space="preserve">Öğr. Gör. </w:t>
            </w:r>
            <w:r w:rsidR="00B279F8">
              <w:rPr>
                <w:bCs/>
              </w:rPr>
              <w:t xml:space="preserve">Dr. </w:t>
            </w:r>
            <w:r>
              <w:rPr>
                <w:bCs/>
              </w:rPr>
              <w:t>Tahir DEDEOĞLU</w:t>
            </w:r>
          </w:p>
          <w:p w:rsidR="00B60A41" w:rsidRPr="00B41D06" w:rsidRDefault="00B60A41" w:rsidP="00782E9C">
            <w:pPr>
              <w:ind w:right="76"/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</w:tr>
      <w:tr w:rsidR="00B60A41" w:rsidRPr="00541CE5" w:rsidTr="00303934">
        <w:trPr>
          <w:trHeight w:val="1377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auto"/>
              <w:bottom w:val="single" w:sz="12" w:space="0" w:color="auto"/>
              <w:right w:val="single" w:sz="12" w:space="0" w:color="auto"/>
            </w:tcBorders>
          </w:tcPr>
          <w:p w:rsidR="00B60A41" w:rsidRDefault="00B60A41" w:rsidP="00782E9C">
            <w:pPr>
              <w:ind w:right="76"/>
              <w:jc w:val="center"/>
            </w:pPr>
          </w:p>
          <w:p w:rsidR="00B60A41" w:rsidRDefault="00B60A41" w:rsidP="00303934">
            <w:pPr>
              <w:ind w:right="76"/>
            </w:pPr>
          </w:p>
          <w:p w:rsidR="00042C73" w:rsidRDefault="00042C73" w:rsidP="00303934">
            <w:pPr>
              <w:ind w:right="76"/>
            </w:pPr>
          </w:p>
          <w:p w:rsidR="00B60A41" w:rsidRDefault="00B60A41" w:rsidP="00782E9C">
            <w:pPr>
              <w:ind w:right="76"/>
              <w:jc w:val="center"/>
            </w:pPr>
          </w:p>
          <w:p w:rsidR="00042C73" w:rsidRDefault="00042C73" w:rsidP="00042C73">
            <w:pPr>
              <w:ind w:right="76"/>
              <w:jc w:val="center"/>
            </w:pPr>
            <w:r>
              <w:t>Öğr. Gör. Tuğba İSPİR ÜNEY</w:t>
            </w:r>
          </w:p>
          <w:p w:rsidR="00B60A41" w:rsidRDefault="00042C73" w:rsidP="00042C73">
            <w:pPr>
              <w:ind w:right="76"/>
              <w:jc w:val="center"/>
            </w:pPr>
            <w: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auto"/>
            </w:tcBorders>
          </w:tcPr>
          <w:p w:rsidR="00B60A41" w:rsidRDefault="00B60A41" w:rsidP="00782E9C">
            <w:pPr>
              <w:ind w:right="76"/>
              <w:jc w:val="center"/>
            </w:pPr>
          </w:p>
          <w:p w:rsidR="00B60A41" w:rsidRDefault="00B60A41" w:rsidP="00303934">
            <w:pPr>
              <w:ind w:right="76"/>
            </w:pPr>
          </w:p>
          <w:p w:rsidR="00B60A41" w:rsidRDefault="00B60A41" w:rsidP="00782E9C">
            <w:pPr>
              <w:ind w:right="76"/>
              <w:jc w:val="center"/>
            </w:pPr>
          </w:p>
          <w:p w:rsidR="00042C73" w:rsidRDefault="00042C73" w:rsidP="00782E9C">
            <w:pPr>
              <w:ind w:right="76"/>
              <w:jc w:val="center"/>
            </w:pPr>
          </w:p>
          <w:p w:rsidR="00B60A41" w:rsidRDefault="00B60A41" w:rsidP="00782E9C">
            <w:pPr>
              <w:ind w:right="76"/>
              <w:jc w:val="center"/>
            </w:pPr>
            <w:r>
              <w:t>Öğr. Gör. Sultan Güler KURT ALTINÖZ</w:t>
            </w:r>
          </w:p>
          <w:p w:rsidR="00B60A41" w:rsidRDefault="00B60A41" w:rsidP="00782E9C">
            <w:pPr>
              <w:ind w:right="76"/>
              <w:jc w:val="center"/>
            </w:pPr>
            <w:r>
              <w:t>Üye</w:t>
            </w:r>
          </w:p>
        </w:tc>
      </w:tr>
      <w:tr w:rsidR="00042C73" w:rsidRPr="00541CE5" w:rsidTr="00042C73">
        <w:trPr>
          <w:trHeight w:val="1536"/>
        </w:trPr>
        <w:tc>
          <w:tcPr>
            <w:tcW w:w="10276" w:type="dxa"/>
            <w:gridSpan w:val="2"/>
            <w:tcBorders>
              <w:top w:val="single" w:sz="12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000000"/>
            </w:tcBorders>
            <w:vAlign w:val="bottom"/>
          </w:tcPr>
          <w:p w:rsidR="00042C73" w:rsidRDefault="00042C73" w:rsidP="00042C73">
            <w:pPr>
              <w:ind w:right="76"/>
              <w:jc w:val="center"/>
              <w:rPr>
                <w:bCs/>
              </w:rPr>
            </w:pPr>
            <w:r>
              <w:t>Sema Nur NANE</w:t>
            </w:r>
          </w:p>
          <w:p w:rsidR="00042C73" w:rsidRDefault="00042C73" w:rsidP="00042C73">
            <w:pPr>
              <w:ind w:right="76"/>
              <w:jc w:val="center"/>
            </w:pPr>
            <w:r w:rsidRPr="00541CE5">
              <w:t>Öğrenci Temsilcisi</w:t>
            </w:r>
          </w:p>
        </w:tc>
      </w:tr>
    </w:tbl>
    <w:p w:rsidR="0077426A" w:rsidRDefault="0077426A" w:rsidP="00BB319B">
      <w:pPr>
        <w:tabs>
          <w:tab w:val="left" w:pos="6525"/>
        </w:tabs>
        <w:rPr>
          <w:b/>
        </w:rPr>
      </w:pPr>
    </w:p>
    <w:sectPr w:rsidR="0077426A" w:rsidSect="00D7681F">
      <w:pgSz w:w="11906" w:h="16838"/>
      <w:pgMar w:top="992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8DB" w:rsidRDefault="00A528DB" w:rsidP="008910DA">
      <w:r>
        <w:separator/>
      </w:r>
    </w:p>
  </w:endnote>
  <w:endnote w:type="continuationSeparator" w:id="0">
    <w:p w:rsidR="00A528DB" w:rsidRDefault="00A528DB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8DB" w:rsidRDefault="00A528DB" w:rsidP="008910DA">
      <w:r>
        <w:separator/>
      </w:r>
    </w:p>
  </w:footnote>
  <w:footnote w:type="continuationSeparator" w:id="0">
    <w:p w:rsidR="00A528DB" w:rsidRDefault="00A528DB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B17F5B"/>
    <w:multiLevelType w:val="multilevel"/>
    <w:tmpl w:val="35CE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06FD0"/>
    <w:multiLevelType w:val="multilevel"/>
    <w:tmpl w:val="7806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55377"/>
    <w:multiLevelType w:val="multilevel"/>
    <w:tmpl w:val="AC12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C56C12"/>
    <w:multiLevelType w:val="multilevel"/>
    <w:tmpl w:val="54F4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C84C33"/>
    <w:multiLevelType w:val="multilevel"/>
    <w:tmpl w:val="FE7E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EA74A3"/>
    <w:multiLevelType w:val="multilevel"/>
    <w:tmpl w:val="CB7A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C92807"/>
    <w:multiLevelType w:val="multilevel"/>
    <w:tmpl w:val="842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CD7935"/>
    <w:multiLevelType w:val="multilevel"/>
    <w:tmpl w:val="86E8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875C2B"/>
    <w:multiLevelType w:val="multilevel"/>
    <w:tmpl w:val="578C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14205031"/>
    <w:multiLevelType w:val="multilevel"/>
    <w:tmpl w:val="5496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85E4B"/>
    <w:multiLevelType w:val="multilevel"/>
    <w:tmpl w:val="5A8E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F92E6B"/>
    <w:multiLevelType w:val="multilevel"/>
    <w:tmpl w:val="F76C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9857DE"/>
    <w:multiLevelType w:val="hybridMultilevel"/>
    <w:tmpl w:val="30BC0C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20570"/>
    <w:multiLevelType w:val="hybridMultilevel"/>
    <w:tmpl w:val="CD8E4AE0"/>
    <w:lvl w:ilvl="0" w:tplc="DD98C23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24495"/>
    <w:multiLevelType w:val="hybridMultilevel"/>
    <w:tmpl w:val="632E6A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747AE"/>
    <w:multiLevelType w:val="multilevel"/>
    <w:tmpl w:val="210E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B6B67"/>
    <w:multiLevelType w:val="multilevel"/>
    <w:tmpl w:val="2DDC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71D96"/>
    <w:multiLevelType w:val="hybridMultilevel"/>
    <w:tmpl w:val="6D34E0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DD424E"/>
    <w:multiLevelType w:val="multilevel"/>
    <w:tmpl w:val="DA62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F23D4A"/>
    <w:multiLevelType w:val="multilevel"/>
    <w:tmpl w:val="1C62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014BA"/>
    <w:multiLevelType w:val="hybridMultilevel"/>
    <w:tmpl w:val="CB38AC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DF69B7"/>
    <w:multiLevelType w:val="hybridMultilevel"/>
    <w:tmpl w:val="C548DF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0729F"/>
    <w:multiLevelType w:val="hybridMultilevel"/>
    <w:tmpl w:val="34B437B6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ED35F4"/>
    <w:multiLevelType w:val="hybridMultilevel"/>
    <w:tmpl w:val="A72819A6"/>
    <w:lvl w:ilvl="0" w:tplc="E3445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EBD5CB9"/>
    <w:multiLevelType w:val="hybridMultilevel"/>
    <w:tmpl w:val="E0D040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EF14B2C"/>
    <w:multiLevelType w:val="multilevel"/>
    <w:tmpl w:val="3C10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287162"/>
    <w:multiLevelType w:val="multilevel"/>
    <w:tmpl w:val="F7A6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D742FF"/>
    <w:multiLevelType w:val="multilevel"/>
    <w:tmpl w:val="0BB4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6B1812"/>
    <w:multiLevelType w:val="multilevel"/>
    <w:tmpl w:val="2828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F2174F"/>
    <w:multiLevelType w:val="hybridMultilevel"/>
    <w:tmpl w:val="CA1C0A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6086A"/>
    <w:multiLevelType w:val="multilevel"/>
    <w:tmpl w:val="F86C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A37CD1"/>
    <w:multiLevelType w:val="multilevel"/>
    <w:tmpl w:val="4996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3E7FD1"/>
    <w:multiLevelType w:val="multilevel"/>
    <w:tmpl w:val="749A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38" w15:restartNumberingAfterBreak="0">
    <w:nsid w:val="676F58A4"/>
    <w:multiLevelType w:val="hybridMultilevel"/>
    <w:tmpl w:val="849A8870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7B02335"/>
    <w:multiLevelType w:val="multilevel"/>
    <w:tmpl w:val="A5E8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B70DC3"/>
    <w:multiLevelType w:val="multilevel"/>
    <w:tmpl w:val="3924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42" w15:restartNumberingAfterBreak="0">
    <w:nsid w:val="70C45E5A"/>
    <w:multiLevelType w:val="hybridMultilevel"/>
    <w:tmpl w:val="F996BB06"/>
    <w:lvl w:ilvl="0" w:tplc="523666C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4B470CB"/>
    <w:multiLevelType w:val="multilevel"/>
    <w:tmpl w:val="BA18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5F778E"/>
    <w:multiLevelType w:val="hybridMultilevel"/>
    <w:tmpl w:val="A12E130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FB12CE"/>
    <w:multiLevelType w:val="multilevel"/>
    <w:tmpl w:val="2EC2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41"/>
  </w:num>
  <w:num w:numId="4">
    <w:abstractNumId w:val="37"/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7"/>
  </w:num>
  <w:num w:numId="8">
    <w:abstractNumId w:val="28"/>
  </w:num>
  <w:num w:numId="9">
    <w:abstractNumId w:val="20"/>
  </w:num>
  <w:num w:numId="10">
    <w:abstractNumId w:val="44"/>
  </w:num>
  <w:num w:numId="11">
    <w:abstractNumId w:val="23"/>
  </w:num>
  <w:num w:numId="12">
    <w:abstractNumId w:val="1"/>
  </w:num>
  <w:num w:numId="13">
    <w:abstractNumId w:val="7"/>
  </w:num>
  <w:num w:numId="14">
    <w:abstractNumId w:val="40"/>
  </w:num>
  <w:num w:numId="15">
    <w:abstractNumId w:val="31"/>
  </w:num>
  <w:num w:numId="16">
    <w:abstractNumId w:val="5"/>
  </w:num>
  <w:num w:numId="17">
    <w:abstractNumId w:val="12"/>
  </w:num>
  <w:num w:numId="18">
    <w:abstractNumId w:val="39"/>
  </w:num>
  <w:num w:numId="19">
    <w:abstractNumId w:val="13"/>
  </w:num>
  <w:num w:numId="20">
    <w:abstractNumId w:val="3"/>
  </w:num>
  <w:num w:numId="21">
    <w:abstractNumId w:val="18"/>
  </w:num>
  <w:num w:numId="22">
    <w:abstractNumId w:val="9"/>
  </w:num>
  <w:num w:numId="23">
    <w:abstractNumId w:val="43"/>
  </w:num>
  <w:num w:numId="24">
    <w:abstractNumId w:val="35"/>
  </w:num>
  <w:num w:numId="25">
    <w:abstractNumId w:val="2"/>
  </w:num>
  <w:num w:numId="26">
    <w:abstractNumId w:val="19"/>
  </w:num>
  <w:num w:numId="27">
    <w:abstractNumId w:val="22"/>
  </w:num>
  <w:num w:numId="28">
    <w:abstractNumId w:val="45"/>
  </w:num>
  <w:num w:numId="29">
    <w:abstractNumId w:val="29"/>
  </w:num>
  <w:num w:numId="30">
    <w:abstractNumId w:val="8"/>
  </w:num>
  <w:num w:numId="31">
    <w:abstractNumId w:val="11"/>
  </w:num>
  <w:num w:numId="32">
    <w:abstractNumId w:val="6"/>
  </w:num>
  <w:num w:numId="33">
    <w:abstractNumId w:val="21"/>
  </w:num>
  <w:num w:numId="34">
    <w:abstractNumId w:val="34"/>
  </w:num>
  <w:num w:numId="35">
    <w:abstractNumId w:val="30"/>
  </w:num>
  <w:num w:numId="36">
    <w:abstractNumId w:val="4"/>
  </w:num>
  <w:num w:numId="37">
    <w:abstractNumId w:val="32"/>
  </w:num>
  <w:num w:numId="38">
    <w:abstractNumId w:val="36"/>
  </w:num>
  <w:num w:numId="39">
    <w:abstractNumId w:val="38"/>
  </w:num>
  <w:num w:numId="40">
    <w:abstractNumId w:val="27"/>
  </w:num>
  <w:num w:numId="41">
    <w:abstractNumId w:val="24"/>
  </w:num>
  <w:num w:numId="42">
    <w:abstractNumId w:val="16"/>
  </w:num>
  <w:num w:numId="43">
    <w:abstractNumId w:val="15"/>
  </w:num>
  <w:num w:numId="44">
    <w:abstractNumId w:val="14"/>
  </w:num>
  <w:num w:numId="45">
    <w:abstractNumId w:val="33"/>
  </w:num>
  <w:num w:numId="46">
    <w:abstractNumId w:val="25"/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355AD"/>
    <w:rsid w:val="00040E00"/>
    <w:rsid w:val="00040E5A"/>
    <w:rsid w:val="00042C73"/>
    <w:rsid w:val="000510F7"/>
    <w:rsid w:val="0005150A"/>
    <w:rsid w:val="000523CB"/>
    <w:rsid w:val="0005304C"/>
    <w:rsid w:val="00062C64"/>
    <w:rsid w:val="000637E7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74B4"/>
    <w:rsid w:val="000C2AB2"/>
    <w:rsid w:val="000C3DE8"/>
    <w:rsid w:val="000C6060"/>
    <w:rsid w:val="000C61C7"/>
    <w:rsid w:val="000D0A85"/>
    <w:rsid w:val="000D280C"/>
    <w:rsid w:val="000E0211"/>
    <w:rsid w:val="000E2BA9"/>
    <w:rsid w:val="000E4CF8"/>
    <w:rsid w:val="000F0767"/>
    <w:rsid w:val="000F0A4E"/>
    <w:rsid w:val="000F22C0"/>
    <w:rsid w:val="000F3ED7"/>
    <w:rsid w:val="001045B5"/>
    <w:rsid w:val="00106023"/>
    <w:rsid w:val="00111B43"/>
    <w:rsid w:val="00111DC6"/>
    <w:rsid w:val="001153BA"/>
    <w:rsid w:val="0011797B"/>
    <w:rsid w:val="0012064A"/>
    <w:rsid w:val="0012763E"/>
    <w:rsid w:val="0013046F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906F7"/>
    <w:rsid w:val="00194754"/>
    <w:rsid w:val="001A2DE9"/>
    <w:rsid w:val="001A773E"/>
    <w:rsid w:val="001B68FC"/>
    <w:rsid w:val="001C248F"/>
    <w:rsid w:val="001C2E5C"/>
    <w:rsid w:val="001C4ED3"/>
    <w:rsid w:val="001D6D8D"/>
    <w:rsid w:val="001D7CE6"/>
    <w:rsid w:val="001F18C8"/>
    <w:rsid w:val="001F3AF5"/>
    <w:rsid w:val="001F3BBA"/>
    <w:rsid w:val="001F69E1"/>
    <w:rsid w:val="001F7878"/>
    <w:rsid w:val="002009C3"/>
    <w:rsid w:val="00200B64"/>
    <w:rsid w:val="0020361D"/>
    <w:rsid w:val="0022710F"/>
    <w:rsid w:val="00233C77"/>
    <w:rsid w:val="00240E2A"/>
    <w:rsid w:val="002502D8"/>
    <w:rsid w:val="00256B73"/>
    <w:rsid w:val="00266612"/>
    <w:rsid w:val="002742FC"/>
    <w:rsid w:val="00277B6B"/>
    <w:rsid w:val="0028161B"/>
    <w:rsid w:val="002855B3"/>
    <w:rsid w:val="00294272"/>
    <w:rsid w:val="00295B19"/>
    <w:rsid w:val="002A021B"/>
    <w:rsid w:val="002B6E2C"/>
    <w:rsid w:val="002B7737"/>
    <w:rsid w:val="002D1BBB"/>
    <w:rsid w:val="002D4FB6"/>
    <w:rsid w:val="002E6FC2"/>
    <w:rsid w:val="002F0FA5"/>
    <w:rsid w:val="002F614F"/>
    <w:rsid w:val="002F76E4"/>
    <w:rsid w:val="0030059B"/>
    <w:rsid w:val="003018E0"/>
    <w:rsid w:val="00301961"/>
    <w:rsid w:val="00301B14"/>
    <w:rsid w:val="0030232B"/>
    <w:rsid w:val="00303377"/>
    <w:rsid w:val="00303934"/>
    <w:rsid w:val="00310D93"/>
    <w:rsid w:val="00316355"/>
    <w:rsid w:val="00321336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5EA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3F0CB8"/>
    <w:rsid w:val="00402564"/>
    <w:rsid w:val="00405A24"/>
    <w:rsid w:val="004113C2"/>
    <w:rsid w:val="00417330"/>
    <w:rsid w:val="00430FA7"/>
    <w:rsid w:val="00432693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62F"/>
    <w:rsid w:val="004C7AA7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16F61"/>
    <w:rsid w:val="00520761"/>
    <w:rsid w:val="005229BF"/>
    <w:rsid w:val="0053083B"/>
    <w:rsid w:val="0053277B"/>
    <w:rsid w:val="0053311B"/>
    <w:rsid w:val="005336A7"/>
    <w:rsid w:val="00534DF7"/>
    <w:rsid w:val="00541CE5"/>
    <w:rsid w:val="00560F90"/>
    <w:rsid w:val="00561E12"/>
    <w:rsid w:val="00571A13"/>
    <w:rsid w:val="00577F5B"/>
    <w:rsid w:val="005813A5"/>
    <w:rsid w:val="0059528B"/>
    <w:rsid w:val="005A049C"/>
    <w:rsid w:val="005A5A5B"/>
    <w:rsid w:val="005A62AC"/>
    <w:rsid w:val="005A68E8"/>
    <w:rsid w:val="005A71A8"/>
    <w:rsid w:val="005B290C"/>
    <w:rsid w:val="005C6176"/>
    <w:rsid w:val="005D07CD"/>
    <w:rsid w:val="005D1483"/>
    <w:rsid w:val="005D6CF3"/>
    <w:rsid w:val="005E0128"/>
    <w:rsid w:val="00600476"/>
    <w:rsid w:val="0060276E"/>
    <w:rsid w:val="00605DAF"/>
    <w:rsid w:val="006114FB"/>
    <w:rsid w:val="006140DF"/>
    <w:rsid w:val="00616BBA"/>
    <w:rsid w:val="00620D0B"/>
    <w:rsid w:val="00620D67"/>
    <w:rsid w:val="006224C6"/>
    <w:rsid w:val="0064194B"/>
    <w:rsid w:val="00643272"/>
    <w:rsid w:val="00653C64"/>
    <w:rsid w:val="00655E0C"/>
    <w:rsid w:val="006605AF"/>
    <w:rsid w:val="00666493"/>
    <w:rsid w:val="0067034B"/>
    <w:rsid w:val="00681505"/>
    <w:rsid w:val="00682580"/>
    <w:rsid w:val="00682FFB"/>
    <w:rsid w:val="00683460"/>
    <w:rsid w:val="0069431B"/>
    <w:rsid w:val="006A3776"/>
    <w:rsid w:val="006B1D64"/>
    <w:rsid w:val="006B332C"/>
    <w:rsid w:val="006B4A76"/>
    <w:rsid w:val="006B6BF5"/>
    <w:rsid w:val="006B784F"/>
    <w:rsid w:val="006D2C85"/>
    <w:rsid w:val="006F2BD1"/>
    <w:rsid w:val="006F3CBC"/>
    <w:rsid w:val="006F4DE8"/>
    <w:rsid w:val="006F4E95"/>
    <w:rsid w:val="006F6342"/>
    <w:rsid w:val="00701A9C"/>
    <w:rsid w:val="007027AA"/>
    <w:rsid w:val="007072D5"/>
    <w:rsid w:val="00712AC9"/>
    <w:rsid w:val="00717B14"/>
    <w:rsid w:val="0072579E"/>
    <w:rsid w:val="00732828"/>
    <w:rsid w:val="007339D9"/>
    <w:rsid w:val="00734B97"/>
    <w:rsid w:val="00743187"/>
    <w:rsid w:val="007434D7"/>
    <w:rsid w:val="00745CAA"/>
    <w:rsid w:val="007513DB"/>
    <w:rsid w:val="00753AA4"/>
    <w:rsid w:val="00756997"/>
    <w:rsid w:val="00761856"/>
    <w:rsid w:val="0077426A"/>
    <w:rsid w:val="00777338"/>
    <w:rsid w:val="00780FF1"/>
    <w:rsid w:val="00782E9C"/>
    <w:rsid w:val="00783E29"/>
    <w:rsid w:val="00793236"/>
    <w:rsid w:val="00794939"/>
    <w:rsid w:val="007954AD"/>
    <w:rsid w:val="007975F1"/>
    <w:rsid w:val="007A1A3F"/>
    <w:rsid w:val="007B003F"/>
    <w:rsid w:val="007B3745"/>
    <w:rsid w:val="007B3908"/>
    <w:rsid w:val="007C3ADA"/>
    <w:rsid w:val="007C3E3D"/>
    <w:rsid w:val="007C74E6"/>
    <w:rsid w:val="007C7A54"/>
    <w:rsid w:val="007D082D"/>
    <w:rsid w:val="007D3A65"/>
    <w:rsid w:val="007E04C0"/>
    <w:rsid w:val="007E4987"/>
    <w:rsid w:val="007F028C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259F"/>
    <w:rsid w:val="008374D2"/>
    <w:rsid w:val="00837DDA"/>
    <w:rsid w:val="00860524"/>
    <w:rsid w:val="00864329"/>
    <w:rsid w:val="00873398"/>
    <w:rsid w:val="00875A92"/>
    <w:rsid w:val="00877B04"/>
    <w:rsid w:val="00885000"/>
    <w:rsid w:val="008910DA"/>
    <w:rsid w:val="00891BCB"/>
    <w:rsid w:val="008A0AA7"/>
    <w:rsid w:val="008B4244"/>
    <w:rsid w:val="008B7DD8"/>
    <w:rsid w:val="008C12E3"/>
    <w:rsid w:val="008C1A04"/>
    <w:rsid w:val="008D3CD0"/>
    <w:rsid w:val="008E4838"/>
    <w:rsid w:val="008E70F4"/>
    <w:rsid w:val="008F34D2"/>
    <w:rsid w:val="008F77C7"/>
    <w:rsid w:val="00903019"/>
    <w:rsid w:val="00911259"/>
    <w:rsid w:val="00921571"/>
    <w:rsid w:val="00922470"/>
    <w:rsid w:val="009240E5"/>
    <w:rsid w:val="00927645"/>
    <w:rsid w:val="009276FC"/>
    <w:rsid w:val="0093243A"/>
    <w:rsid w:val="00932D03"/>
    <w:rsid w:val="00935937"/>
    <w:rsid w:val="00941844"/>
    <w:rsid w:val="00947DB8"/>
    <w:rsid w:val="009515AF"/>
    <w:rsid w:val="00954A57"/>
    <w:rsid w:val="00956414"/>
    <w:rsid w:val="009611B7"/>
    <w:rsid w:val="00963DB1"/>
    <w:rsid w:val="00967F9F"/>
    <w:rsid w:val="00972219"/>
    <w:rsid w:val="0097258F"/>
    <w:rsid w:val="009731B4"/>
    <w:rsid w:val="00973C2F"/>
    <w:rsid w:val="00976958"/>
    <w:rsid w:val="00986896"/>
    <w:rsid w:val="00993D43"/>
    <w:rsid w:val="00995467"/>
    <w:rsid w:val="00997777"/>
    <w:rsid w:val="009B2373"/>
    <w:rsid w:val="009C3A95"/>
    <w:rsid w:val="009D257D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1341A"/>
    <w:rsid w:val="00A208BD"/>
    <w:rsid w:val="00A30963"/>
    <w:rsid w:val="00A37DFB"/>
    <w:rsid w:val="00A42241"/>
    <w:rsid w:val="00A45DD5"/>
    <w:rsid w:val="00A528DB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C7A0A"/>
    <w:rsid w:val="00AD0C07"/>
    <w:rsid w:val="00AD2F50"/>
    <w:rsid w:val="00AD612A"/>
    <w:rsid w:val="00AD78D9"/>
    <w:rsid w:val="00AD7EF3"/>
    <w:rsid w:val="00AE0C6B"/>
    <w:rsid w:val="00AF1864"/>
    <w:rsid w:val="00AF533D"/>
    <w:rsid w:val="00B001E5"/>
    <w:rsid w:val="00B013BF"/>
    <w:rsid w:val="00B033CB"/>
    <w:rsid w:val="00B05E3E"/>
    <w:rsid w:val="00B273A5"/>
    <w:rsid w:val="00B279F8"/>
    <w:rsid w:val="00B30633"/>
    <w:rsid w:val="00B33842"/>
    <w:rsid w:val="00B4013D"/>
    <w:rsid w:val="00B41D06"/>
    <w:rsid w:val="00B47622"/>
    <w:rsid w:val="00B60109"/>
    <w:rsid w:val="00B60A41"/>
    <w:rsid w:val="00B62826"/>
    <w:rsid w:val="00B6290A"/>
    <w:rsid w:val="00B6707F"/>
    <w:rsid w:val="00B7100F"/>
    <w:rsid w:val="00B92B6D"/>
    <w:rsid w:val="00B97581"/>
    <w:rsid w:val="00BA6DC2"/>
    <w:rsid w:val="00BB245C"/>
    <w:rsid w:val="00BB319B"/>
    <w:rsid w:val="00BD27ED"/>
    <w:rsid w:val="00BD6C27"/>
    <w:rsid w:val="00BE33CA"/>
    <w:rsid w:val="00BE4C9F"/>
    <w:rsid w:val="00BE59A5"/>
    <w:rsid w:val="00C0547B"/>
    <w:rsid w:val="00C13353"/>
    <w:rsid w:val="00C17B18"/>
    <w:rsid w:val="00C254AF"/>
    <w:rsid w:val="00C42011"/>
    <w:rsid w:val="00C4472C"/>
    <w:rsid w:val="00C50A00"/>
    <w:rsid w:val="00C50F40"/>
    <w:rsid w:val="00C55BD2"/>
    <w:rsid w:val="00C57227"/>
    <w:rsid w:val="00C65C44"/>
    <w:rsid w:val="00C65E60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A07F2"/>
    <w:rsid w:val="00CB1520"/>
    <w:rsid w:val="00CB66F4"/>
    <w:rsid w:val="00CC3BA3"/>
    <w:rsid w:val="00CC77E4"/>
    <w:rsid w:val="00CD340D"/>
    <w:rsid w:val="00CD3E88"/>
    <w:rsid w:val="00CD62CB"/>
    <w:rsid w:val="00CE0816"/>
    <w:rsid w:val="00CE0E7C"/>
    <w:rsid w:val="00CE4541"/>
    <w:rsid w:val="00CE6E78"/>
    <w:rsid w:val="00CF3482"/>
    <w:rsid w:val="00CF7055"/>
    <w:rsid w:val="00D075CC"/>
    <w:rsid w:val="00D1000F"/>
    <w:rsid w:val="00D128EA"/>
    <w:rsid w:val="00D129D0"/>
    <w:rsid w:val="00D13F1C"/>
    <w:rsid w:val="00D20E75"/>
    <w:rsid w:val="00D25B6A"/>
    <w:rsid w:val="00D25E30"/>
    <w:rsid w:val="00D27B3C"/>
    <w:rsid w:val="00D30E50"/>
    <w:rsid w:val="00D31C08"/>
    <w:rsid w:val="00D333E6"/>
    <w:rsid w:val="00D411F7"/>
    <w:rsid w:val="00D44C75"/>
    <w:rsid w:val="00D54EC4"/>
    <w:rsid w:val="00D570EA"/>
    <w:rsid w:val="00D746C4"/>
    <w:rsid w:val="00D7681F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B3376"/>
    <w:rsid w:val="00DD6E97"/>
    <w:rsid w:val="00DE2C87"/>
    <w:rsid w:val="00DE61FD"/>
    <w:rsid w:val="00DE73CE"/>
    <w:rsid w:val="00DE76EE"/>
    <w:rsid w:val="00DF3A1C"/>
    <w:rsid w:val="00DF43FF"/>
    <w:rsid w:val="00DF6DF6"/>
    <w:rsid w:val="00E0027D"/>
    <w:rsid w:val="00E07664"/>
    <w:rsid w:val="00E07B7B"/>
    <w:rsid w:val="00E10ADA"/>
    <w:rsid w:val="00E10BE9"/>
    <w:rsid w:val="00E11663"/>
    <w:rsid w:val="00E14AEB"/>
    <w:rsid w:val="00E23CAA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A4"/>
    <w:rsid w:val="00E526E4"/>
    <w:rsid w:val="00E5384F"/>
    <w:rsid w:val="00E611E8"/>
    <w:rsid w:val="00E6234B"/>
    <w:rsid w:val="00E74877"/>
    <w:rsid w:val="00E81F49"/>
    <w:rsid w:val="00E9150C"/>
    <w:rsid w:val="00E95093"/>
    <w:rsid w:val="00E95435"/>
    <w:rsid w:val="00EB692B"/>
    <w:rsid w:val="00EB6F35"/>
    <w:rsid w:val="00EB7DCA"/>
    <w:rsid w:val="00EC0E6B"/>
    <w:rsid w:val="00EC3B96"/>
    <w:rsid w:val="00EE7B08"/>
    <w:rsid w:val="00EF69CA"/>
    <w:rsid w:val="00F03614"/>
    <w:rsid w:val="00F10B8D"/>
    <w:rsid w:val="00F133B8"/>
    <w:rsid w:val="00F14725"/>
    <w:rsid w:val="00F25565"/>
    <w:rsid w:val="00F30F91"/>
    <w:rsid w:val="00F37200"/>
    <w:rsid w:val="00F40808"/>
    <w:rsid w:val="00F41854"/>
    <w:rsid w:val="00F56A8F"/>
    <w:rsid w:val="00F6547C"/>
    <w:rsid w:val="00F77EFC"/>
    <w:rsid w:val="00F8434B"/>
    <w:rsid w:val="00F95AB4"/>
    <w:rsid w:val="00FA5E44"/>
    <w:rsid w:val="00FA744E"/>
    <w:rsid w:val="00FC1C47"/>
    <w:rsid w:val="00FC31A4"/>
    <w:rsid w:val="00FC34D8"/>
    <w:rsid w:val="00FD5283"/>
    <w:rsid w:val="00FD6414"/>
    <w:rsid w:val="00FE0B6E"/>
    <w:rsid w:val="00FE61DF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E7A4CAD-5B1A-48B9-BE71-3F06729B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paragraph" w:customStyle="1" w:styleId="Standard">
    <w:name w:val="Standard"/>
    <w:rsid w:val="0077426A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F22D-20A7-47FD-83CE-21E3F51B4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2026-05-06T12:18:00Z</cp:lastPrinted>
  <dcterms:created xsi:type="dcterms:W3CDTF">2026-10-16T08:17:00Z</dcterms:created>
  <dcterms:modified xsi:type="dcterms:W3CDTF">2026-10-16T08:17:00Z</dcterms:modified>
</cp:coreProperties>
</file>